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18" w:rsidRDefault="00577218" w:rsidP="00577218">
      <w:pPr>
        <w:spacing w:line="600" w:lineRule="exact"/>
        <w:rPr>
          <w:rFonts w:ascii="仿宋_GB2312" w:eastAsia="仿宋_GB2312" w:cs="华文中宋"/>
          <w:b/>
          <w:bCs/>
          <w:sz w:val="32"/>
          <w:szCs w:val="32"/>
        </w:rPr>
      </w:pPr>
      <w:r>
        <w:rPr>
          <w:rFonts w:ascii="仿宋_GB2312" w:eastAsia="仿宋_GB2312" w:cs="华文中宋" w:hint="eastAsia"/>
          <w:b/>
          <w:bCs/>
          <w:sz w:val="32"/>
          <w:szCs w:val="32"/>
        </w:rPr>
        <w:t>附件5</w:t>
      </w:r>
    </w:p>
    <w:p w:rsidR="00577218" w:rsidRDefault="00577218" w:rsidP="00577218">
      <w:pPr>
        <w:spacing w:line="600" w:lineRule="exact"/>
        <w:jc w:val="center"/>
        <w:rPr>
          <w:rFonts w:ascii="方正小标宋简体" w:eastAsia="方正小标宋简体" w:cs="华文中宋"/>
          <w:bCs/>
          <w:sz w:val="44"/>
          <w:szCs w:val="44"/>
        </w:rPr>
      </w:pPr>
      <w:r>
        <w:rPr>
          <w:rFonts w:ascii="方正小标宋简体" w:eastAsia="方正小标宋简体" w:cs="华文中宋" w:hint="eastAsia"/>
          <w:bCs/>
          <w:sz w:val="44"/>
          <w:szCs w:val="44"/>
        </w:rPr>
        <w:t>全省“人民满意的公务员”和“人民满意的公务员集体”推荐对象征求意见和审核表</w:t>
      </w:r>
    </w:p>
    <w:p w:rsidR="00577218" w:rsidRDefault="00577218" w:rsidP="00577218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宋体" w:hint="eastAsia"/>
          <w:sz w:val="30"/>
          <w:szCs w:val="30"/>
        </w:rPr>
        <w:t>推荐对象：</w:t>
      </w:r>
      <w:r>
        <w:rPr>
          <w:rFonts w:ascii="仿宋_GB2312" w:eastAsia="仿宋_GB2312" w:cs="宋体" w:hint="eastAsia"/>
          <w:sz w:val="30"/>
          <w:szCs w:val="30"/>
          <w:u w:val="single"/>
        </w:rPr>
        <w:t xml:space="preserve">                                          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7287"/>
      </w:tblGrid>
      <w:tr w:rsidR="00577218" w:rsidTr="00D31F6B">
        <w:trPr>
          <w:trHeight w:val="149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纪检监察</w:t>
            </w:r>
          </w:p>
          <w:p w:rsidR="00577218" w:rsidRDefault="00577218" w:rsidP="00D31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机关</w:t>
            </w:r>
            <w:r>
              <w:rPr>
                <w:rFonts w:ascii="仿宋_GB2312" w:eastAsia="仿宋_GB2312" w:cs="仿宋_GB2312" w:hint="eastAsia"/>
                <w:sz w:val="24"/>
              </w:rPr>
              <w:t>意见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spacing w:line="56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577218" w:rsidRDefault="00577218" w:rsidP="00D31F6B">
            <w:pPr>
              <w:spacing w:line="56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（盖  章）</w:t>
            </w:r>
          </w:p>
          <w:p w:rsidR="00577218" w:rsidRDefault="00577218" w:rsidP="00D31F6B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       年   月   日</w:t>
            </w:r>
          </w:p>
        </w:tc>
      </w:tr>
      <w:tr w:rsidR="00577218" w:rsidTr="00D31F6B">
        <w:trPr>
          <w:trHeight w:hRule="exact" w:val="123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公安部门</w:t>
            </w:r>
          </w:p>
          <w:p w:rsidR="00577218" w:rsidRDefault="00577218" w:rsidP="00D31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意见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77218" w:rsidRDefault="00577218" w:rsidP="00D31F6B">
            <w:pPr>
              <w:spacing w:line="56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（盖  章）</w:t>
            </w:r>
          </w:p>
          <w:p w:rsidR="00577218" w:rsidRDefault="00577218" w:rsidP="00D31F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       年   月   日</w:t>
            </w:r>
          </w:p>
        </w:tc>
      </w:tr>
      <w:tr w:rsidR="00577218" w:rsidTr="00D31F6B">
        <w:trPr>
          <w:trHeight w:hRule="exact" w:val="140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信用牵头</w:t>
            </w:r>
          </w:p>
          <w:p w:rsidR="00577218" w:rsidRDefault="00577218" w:rsidP="00D31F6B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部门意见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77218" w:rsidRDefault="00577218" w:rsidP="00D31F6B">
            <w:pPr>
              <w:spacing w:line="56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（盖  章）</w:t>
            </w:r>
          </w:p>
          <w:p w:rsidR="00577218" w:rsidRDefault="00577218" w:rsidP="00D31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       年   月   日</w:t>
            </w:r>
          </w:p>
        </w:tc>
      </w:tr>
      <w:tr w:rsidR="00577218" w:rsidTr="00D31F6B">
        <w:trPr>
          <w:trHeight w:hRule="exact" w:val="171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县级组织、宣传、人力社保部门</w:t>
            </w:r>
          </w:p>
          <w:p w:rsidR="00577218" w:rsidRDefault="00577218" w:rsidP="00D31F6B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审核意见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spacing w:line="560" w:lineRule="exact"/>
              <w:ind w:firstLineChars="1900" w:firstLine="4560"/>
              <w:rPr>
                <w:rFonts w:ascii="仿宋_GB2312" w:eastAsia="仿宋_GB2312" w:cs="仿宋_GB2312"/>
                <w:sz w:val="24"/>
              </w:rPr>
            </w:pPr>
          </w:p>
          <w:p w:rsidR="00577218" w:rsidRDefault="00577218" w:rsidP="00D31F6B">
            <w:pPr>
              <w:spacing w:line="56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（盖  章）</w:t>
            </w:r>
          </w:p>
          <w:p w:rsidR="00577218" w:rsidRDefault="00577218" w:rsidP="00D31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       年   月   日</w:t>
            </w:r>
          </w:p>
        </w:tc>
      </w:tr>
      <w:tr w:rsidR="00577218" w:rsidTr="00D31F6B">
        <w:trPr>
          <w:trHeight w:hRule="exact" w:val="156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县级党委意见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spacing w:line="560" w:lineRule="exact"/>
              <w:ind w:left="330" w:firstLineChars="1500" w:firstLine="360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（盖 章）</w:t>
            </w:r>
          </w:p>
          <w:p w:rsidR="00577218" w:rsidRDefault="00577218" w:rsidP="00D31F6B">
            <w:pPr>
              <w:spacing w:line="560" w:lineRule="exact"/>
              <w:ind w:left="330" w:firstLineChars="1500" w:firstLine="360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年   月   日</w:t>
            </w:r>
          </w:p>
        </w:tc>
      </w:tr>
      <w:tr w:rsidR="00577218" w:rsidTr="00D31F6B">
        <w:trPr>
          <w:trHeight w:hRule="exact" w:val="175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市级组织、宣传、人力社保部门</w:t>
            </w:r>
          </w:p>
          <w:p w:rsidR="00577218" w:rsidRDefault="00577218" w:rsidP="00D31F6B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审核意见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spacing w:line="560" w:lineRule="exact"/>
              <w:ind w:firstLineChars="1900" w:firstLine="4560"/>
              <w:rPr>
                <w:rFonts w:ascii="仿宋_GB2312" w:eastAsia="仿宋_GB2312" w:cs="仿宋_GB2312"/>
                <w:sz w:val="24"/>
              </w:rPr>
            </w:pPr>
          </w:p>
          <w:p w:rsidR="00577218" w:rsidRDefault="00577218" w:rsidP="00D31F6B">
            <w:pPr>
              <w:spacing w:line="56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（盖  章）</w:t>
            </w:r>
          </w:p>
          <w:p w:rsidR="00577218" w:rsidRDefault="00577218" w:rsidP="00D31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       年   月   日</w:t>
            </w:r>
          </w:p>
        </w:tc>
      </w:tr>
      <w:tr w:rsidR="00577218" w:rsidTr="00D31F6B">
        <w:trPr>
          <w:trHeight w:hRule="exact" w:val="166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市委意见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7218" w:rsidRDefault="00577218" w:rsidP="00D31F6B">
            <w:pPr>
              <w:spacing w:line="560" w:lineRule="exact"/>
              <w:ind w:firstLineChars="1900" w:firstLine="4560"/>
              <w:rPr>
                <w:rFonts w:ascii="仿宋_GB2312" w:eastAsia="仿宋_GB2312" w:cs="仿宋_GB2312"/>
                <w:sz w:val="24"/>
              </w:rPr>
            </w:pPr>
          </w:p>
          <w:p w:rsidR="00577218" w:rsidRDefault="00577218" w:rsidP="00D31F6B">
            <w:pPr>
              <w:spacing w:line="560" w:lineRule="exact"/>
              <w:ind w:firstLineChars="1900" w:firstLine="456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（盖  章）</w:t>
            </w:r>
          </w:p>
          <w:p w:rsidR="00577218" w:rsidRDefault="00577218" w:rsidP="00D31F6B">
            <w:pPr>
              <w:spacing w:line="560" w:lineRule="exact"/>
              <w:ind w:firstLineChars="1850" w:firstLine="44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年   月   日</w:t>
            </w:r>
          </w:p>
        </w:tc>
      </w:tr>
    </w:tbl>
    <w:p w:rsidR="00E44B61" w:rsidRPr="00577218" w:rsidRDefault="00577218" w:rsidP="00577218">
      <w:r>
        <w:rPr>
          <w:rFonts w:ascii="仿宋_GB2312" w:eastAsia="仿宋_GB2312" w:hint="eastAsia"/>
          <w:sz w:val="24"/>
        </w:rPr>
        <w:t>备注：1.按管理权限征求纪检监察机关和公安、信用牵头部门意见；2.此表随审批表一并报送。</w:t>
      </w:r>
      <w:bookmarkStart w:id="0" w:name="_GoBack"/>
      <w:bookmarkEnd w:id="0"/>
    </w:p>
    <w:sectPr w:rsidR="00E44B61" w:rsidRPr="00577218">
      <w:footerReference w:type="even" r:id="rId8"/>
      <w:footerReference w:type="default" r:id="rId9"/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80" w:rsidRDefault="007B2080" w:rsidP="00577218">
      <w:r>
        <w:separator/>
      </w:r>
    </w:p>
  </w:endnote>
  <w:endnote w:type="continuationSeparator" w:id="0">
    <w:p w:rsidR="007B2080" w:rsidRDefault="007B2080" w:rsidP="0057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C7" w:rsidRDefault="007B2080">
    <w:pPr>
      <w:pStyle w:val="a4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0549C7" w:rsidRDefault="007B20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C7" w:rsidRDefault="007B2080">
    <w:pPr>
      <w:pStyle w:val="a4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577218">
      <w:rPr>
        <w:rStyle w:val="a5"/>
        <w:noProof/>
      </w:rPr>
      <w:t>1</w:t>
    </w:r>
    <w:r>
      <w:rPr>
        <w:rStyle w:val="a5"/>
      </w:rPr>
      <w:fldChar w:fldCharType="end"/>
    </w:r>
  </w:p>
  <w:p w:rsidR="000549C7" w:rsidRDefault="007B20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80" w:rsidRDefault="007B2080" w:rsidP="00577218">
      <w:r>
        <w:separator/>
      </w:r>
    </w:p>
  </w:footnote>
  <w:footnote w:type="continuationSeparator" w:id="0">
    <w:p w:rsidR="007B2080" w:rsidRDefault="007B2080" w:rsidP="0057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A9B8B1"/>
    <w:multiLevelType w:val="hybridMultilevel"/>
    <w:tmpl w:val="00000000"/>
    <w:lvl w:ilvl="0" w:tplc="D78EFD5A">
      <w:start w:val="1"/>
      <w:numFmt w:val="chineseCountingThousand"/>
      <w:lvlRestart w:val="0"/>
      <w:lvlText w:val="%1、"/>
      <w:lvlJc w:val="left"/>
      <w:pPr>
        <w:tabs>
          <w:tab w:val="num" w:pos="1440"/>
        </w:tabs>
        <w:ind w:left="1440" w:hanging="640"/>
      </w:pPr>
    </w:lvl>
    <w:lvl w:ilvl="1" w:tplc="11845C32">
      <w:start w:val="1"/>
      <w:numFmt w:val="lowerLetter"/>
      <w:lvlText w:val="%2)"/>
      <w:lvlJc w:val="left"/>
      <w:pPr>
        <w:tabs>
          <w:tab w:val="num" w:pos="1640"/>
        </w:tabs>
        <w:ind w:left="1640" w:hanging="420"/>
      </w:pPr>
    </w:lvl>
    <w:lvl w:ilvl="2" w:tplc="7D1CF8AE">
      <w:start w:val="1"/>
      <w:numFmt w:val="lowerRoman"/>
      <w:lvlText w:val="%3."/>
      <w:lvlJc w:val="right"/>
      <w:pPr>
        <w:tabs>
          <w:tab w:val="num" w:pos="2060"/>
        </w:tabs>
        <w:ind w:left="2060" w:hanging="420"/>
      </w:pPr>
    </w:lvl>
    <w:lvl w:ilvl="3" w:tplc="B776AD06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51A6D36E">
      <w:start w:val="1"/>
      <w:numFmt w:val="lowerLetter"/>
      <w:lvlText w:val="%5)"/>
      <w:lvlJc w:val="left"/>
      <w:pPr>
        <w:tabs>
          <w:tab w:val="num" w:pos="2900"/>
        </w:tabs>
        <w:ind w:left="2900" w:hanging="420"/>
      </w:pPr>
    </w:lvl>
    <w:lvl w:ilvl="5" w:tplc="A564854C">
      <w:start w:val="1"/>
      <w:numFmt w:val="lowerRoman"/>
      <w:lvlText w:val="%6."/>
      <w:lvlJc w:val="right"/>
      <w:pPr>
        <w:tabs>
          <w:tab w:val="num" w:pos="3320"/>
        </w:tabs>
        <w:ind w:left="3320" w:hanging="420"/>
      </w:pPr>
    </w:lvl>
    <w:lvl w:ilvl="6" w:tplc="290274B8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555E5CEE">
      <w:start w:val="1"/>
      <w:numFmt w:val="lowerLetter"/>
      <w:lvlText w:val="%8)"/>
      <w:lvlJc w:val="left"/>
      <w:pPr>
        <w:tabs>
          <w:tab w:val="num" w:pos="4160"/>
        </w:tabs>
        <w:ind w:left="4160" w:hanging="420"/>
      </w:pPr>
    </w:lvl>
    <w:lvl w:ilvl="8" w:tplc="8702B7EA">
      <w:start w:val="1"/>
      <w:numFmt w:val="lowerRoman"/>
      <w:lvlText w:val="%9."/>
      <w:lvlJc w:val="right"/>
      <w:pPr>
        <w:tabs>
          <w:tab w:val="num" w:pos="4580"/>
        </w:tabs>
        <w:ind w:left="4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AF"/>
    <w:rsid w:val="00577218"/>
    <w:rsid w:val="007B2080"/>
    <w:rsid w:val="00C14DAF"/>
    <w:rsid w:val="00E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2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218"/>
    <w:rPr>
      <w:sz w:val="18"/>
      <w:szCs w:val="18"/>
    </w:rPr>
  </w:style>
  <w:style w:type="paragraph" w:styleId="a4">
    <w:name w:val="footer"/>
    <w:basedOn w:val="a"/>
    <w:link w:val="Char0"/>
    <w:unhideWhenUsed/>
    <w:rsid w:val="00577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218"/>
    <w:rPr>
      <w:sz w:val="18"/>
      <w:szCs w:val="18"/>
    </w:rPr>
  </w:style>
  <w:style w:type="paragraph" w:styleId="5">
    <w:name w:val="index 5"/>
    <w:next w:val="a"/>
    <w:autoRedefine/>
    <w:rsid w:val="00577218"/>
    <w:pPr>
      <w:widowControl w:val="0"/>
      <w:ind w:left="168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styleId="a5">
    <w:name w:val="page number"/>
    <w:rsid w:val="00577218"/>
  </w:style>
  <w:style w:type="paragraph" w:styleId="HTML">
    <w:name w:val="HTML Preformatted"/>
    <w:next w:val="5"/>
    <w:link w:val="HTMLChar"/>
    <w:rsid w:val="00577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577218"/>
    <w:rPr>
      <w:rFonts w:ascii="宋体" w:eastAsia="宋体" w:hAnsi="Times New Roman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2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218"/>
    <w:rPr>
      <w:sz w:val="18"/>
      <w:szCs w:val="18"/>
    </w:rPr>
  </w:style>
  <w:style w:type="paragraph" w:styleId="a4">
    <w:name w:val="footer"/>
    <w:basedOn w:val="a"/>
    <w:link w:val="Char0"/>
    <w:unhideWhenUsed/>
    <w:rsid w:val="00577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218"/>
    <w:rPr>
      <w:sz w:val="18"/>
      <w:szCs w:val="18"/>
    </w:rPr>
  </w:style>
  <w:style w:type="paragraph" w:styleId="5">
    <w:name w:val="index 5"/>
    <w:next w:val="a"/>
    <w:autoRedefine/>
    <w:rsid w:val="00577218"/>
    <w:pPr>
      <w:widowControl w:val="0"/>
      <w:ind w:left="168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styleId="a5">
    <w:name w:val="page number"/>
    <w:rsid w:val="00577218"/>
  </w:style>
  <w:style w:type="paragraph" w:styleId="HTML">
    <w:name w:val="HTML Preformatted"/>
    <w:next w:val="5"/>
    <w:link w:val="HTMLChar"/>
    <w:rsid w:val="00577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577218"/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2019-05-23T01:09:00Z</dcterms:created>
  <dcterms:modified xsi:type="dcterms:W3CDTF">2019-05-23T01:12:00Z</dcterms:modified>
</cp:coreProperties>
</file>